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3E54" w:rsidRPr="00C45E43" w:rsidP="00C45E43" w14:paraId="25274B24" w14:textId="449ACCDB">
      <w:pPr>
        <w:spacing w:after="0" w:line="240" w:lineRule="auto"/>
        <w:ind w:left="-426" w:right="-143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Дело № 5-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891</w:t>
      </w:r>
      <w:r w:rsidR="00D52917">
        <w:rPr>
          <w:rFonts w:ascii="Times New Roman" w:eastAsia="Times New Roman" w:hAnsi="Times New Roman" w:cs="Times New Roman"/>
          <w:sz w:val="24"/>
          <w:szCs w:val="24"/>
          <w:lang w:eastAsia="ru-RU"/>
        </w:rPr>
        <w:t>-2103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183E54" w:rsidRPr="00C45E43" w:rsidP="00C45E43" w14:paraId="6F7A75BF" w14:textId="1E748C1F">
      <w:pPr>
        <w:spacing w:after="0" w:line="240" w:lineRule="auto"/>
        <w:ind w:left="-426" w:right="-143" w:firstLine="708"/>
        <w:jc w:val="right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C45E43" w:rsidR="00D63F1D">
        <w:rPr>
          <w:rFonts w:ascii="Times New Roman" w:hAnsi="Times New Roman" w:cs="Times New Roman"/>
          <w:bCs/>
          <w:sz w:val="24"/>
          <w:szCs w:val="24"/>
        </w:rPr>
        <w:t>86MS00</w:t>
      </w:r>
      <w:r w:rsidR="00D52917">
        <w:rPr>
          <w:rFonts w:ascii="Times New Roman" w:hAnsi="Times New Roman" w:cs="Times New Roman"/>
          <w:bCs/>
          <w:sz w:val="24"/>
          <w:szCs w:val="24"/>
        </w:rPr>
        <w:t>43</w:t>
      </w:r>
      <w:r w:rsidRPr="00C45E43" w:rsidR="00D63F1D">
        <w:rPr>
          <w:rFonts w:ascii="Times New Roman" w:hAnsi="Times New Roman" w:cs="Times New Roman"/>
          <w:bCs/>
          <w:sz w:val="24"/>
          <w:szCs w:val="24"/>
        </w:rPr>
        <w:t>-01-2026-</w:t>
      </w:r>
      <w:r w:rsidR="005106BA">
        <w:rPr>
          <w:rFonts w:ascii="Times New Roman" w:hAnsi="Times New Roman" w:cs="Times New Roman"/>
          <w:bCs/>
          <w:sz w:val="24"/>
          <w:szCs w:val="24"/>
        </w:rPr>
        <w:t>006372-68</w:t>
      </w:r>
    </w:p>
    <w:p w:rsidR="00183E54" w:rsidRPr="00C45E43" w:rsidP="00C45E43" w14:paraId="48042024" w14:textId="77777777">
      <w:pPr>
        <w:spacing w:after="0" w:line="240" w:lineRule="auto"/>
        <w:ind w:left="-426" w:right="-143"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3E54" w:rsidRPr="00C45E43" w:rsidP="00C45E43" w14:paraId="6151D360" w14:textId="77777777">
      <w:pPr>
        <w:spacing w:after="0" w:line="240" w:lineRule="auto"/>
        <w:ind w:left="-426" w:right="-143"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</w:p>
    <w:p w:rsidR="00183E54" w:rsidRPr="00C45E43" w:rsidP="00C45E43" w14:paraId="1B2702F6" w14:textId="77777777">
      <w:pPr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1B102E" w:rsidRPr="00C45E43" w:rsidP="00C45E43" w14:paraId="42A95F39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54" w:rsidRPr="00C45E43" w:rsidP="00C45E43" w14:paraId="76B6EEF6" w14:textId="35636D3F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 октября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</w:t>
      </w:r>
      <w:r w:rsidRPr="00C45E43" w:rsidR="001B1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Нижневартовск </w:t>
      </w:r>
    </w:p>
    <w:p w:rsidR="00183E54" w:rsidRPr="00C45E43" w:rsidP="00C45E43" w14:paraId="62FA4ABA" w14:textId="2060E8A1">
      <w:pPr>
        <w:spacing w:after="0" w:line="240" w:lineRule="auto"/>
        <w:ind w:left="-426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01069C" w:rsidRPr="00C45E43" w:rsidP="00C45E43" w14:paraId="3711A90C" w14:textId="66D86777">
      <w:pPr>
        <w:pStyle w:val="NoSpacing"/>
        <w:ind w:left="-426" w:right="-143"/>
        <w:jc w:val="both"/>
      </w:pPr>
      <w:r w:rsidRPr="00C45E43">
        <w:t xml:space="preserve">         </w:t>
      </w:r>
      <w:r w:rsidRPr="00C45E43" w:rsidR="0060795C">
        <w:t xml:space="preserve">Мировой судья судебного участка № </w:t>
      </w:r>
      <w:r w:rsidRPr="00C45E43" w:rsidR="00D63F1D">
        <w:t>10</w:t>
      </w:r>
      <w:r w:rsidRPr="00C45E43" w:rsidR="0060795C">
        <w:t xml:space="preserve"> </w:t>
      </w:r>
      <w:r w:rsidRPr="00C45E43" w:rsidR="0060795C">
        <w:rPr>
          <w:color w:val="000000"/>
        </w:rPr>
        <w:t xml:space="preserve">Нижневартовского судебного района города окружного </w:t>
      </w:r>
      <w:r w:rsidRPr="00C45E43" w:rsidR="0060795C">
        <w:t xml:space="preserve">значения Нижневартовска Ханты - Мансийского автономного округа - Югры </w:t>
      </w:r>
      <w:r w:rsidRPr="00C45E43" w:rsidR="00D63F1D">
        <w:t>Полякова О.С</w:t>
      </w:r>
      <w:r w:rsidRPr="00C45E43" w:rsidR="0060795C">
        <w:t>.,</w:t>
      </w:r>
      <w:r w:rsidRPr="00C45E43" w:rsidR="005771B6">
        <w:t xml:space="preserve"> исполняющий обязанности мирового судьи судебного участка № </w:t>
      </w:r>
      <w:r w:rsidR="00D52917">
        <w:t>3</w:t>
      </w:r>
      <w:r w:rsidRPr="00C45E43" w:rsidR="005771B6">
        <w:t xml:space="preserve"> того же судебного района,</w:t>
      </w:r>
      <w:r w:rsidRPr="00C45E43" w:rsidR="0060795C">
        <w:t xml:space="preserve"> </w:t>
      </w:r>
      <w:r w:rsidRPr="00C45E43" w:rsidR="00183E54">
        <w:t xml:space="preserve">находящийся по адресу: ХМАО-Югра, Тюменская область, г. Нижневартовск, ул. Нефтяников, д. 6, </w:t>
      </w:r>
    </w:p>
    <w:p w:rsidR="00183E54" w:rsidRPr="00C45E43" w:rsidP="00C45E43" w14:paraId="3B8F0548" w14:textId="77777777">
      <w:pPr>
        <w:pStyle w:val="NoSpacing"/>
        <w:ind w:left="-426" w:right="-143" w:firstLine="567"/>
        <w:jc w:val="both"/>
      </w:pPr>
      <w:r w:rsidRPr="00C45E43">
        <w:t xml:space="preserve">рассмотрев материал об административном правонарушении в отношении: </w:t>
      </w:r>
    </w:p>
    <w:p w:rsidR="00183E54" w:rsidRPr="00C45E43" w:rsidP="00D52917" w14:paraId="78CA5F6A" w14:textId="494B95B8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 Николая Алексеевича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color w:val="0D0D0D"/>
        </w:rPr>
        <w:t>****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>ца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color w:val="0D0D0D"/>
        </w:rPr>
        <w:t>****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проживающе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color w:val="0D0D0D"/>
        </w:rPr>
        <w:t>****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  <w:r>
        <w:rPr>
          <w:color w:val="0D0D0D"/>
        </w:rPr>
        <w:t>****</w:t>
      </w:r>
      <w:r w:rsidRPr="00C45E43" w:rsidR="00BA18A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9415F" w:rsidRPr="00C45E43" w:rsidP="00C45E43" w14:paraId="06BB518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630" w:rsidP="00C45E43" w14:paraId="5B348BBA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6C1F63" w:rsidRPr="00C45E43" w:rsidP="00C45E43" w14:paraId="32F33E3B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630" w:rsidRPr="00C45E43" w:rsidP="00C45E43" w14:paraId="21AAF565" w14:textId="1B8C0B66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 Н.А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01.10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в районе дома №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14А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ул.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Нижневартовске, управляя автомобилем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Мазда 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госномер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color w:val="0D0D0D"/>
        </w:rPr>
        <w:t>****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нарушение п. 8.6 Правил дорожного движения РФ,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C45E43" w:rsidR="00A1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перекрестке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образованном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пересечениями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проезжих частей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выполнении маневра разворота выехал на полосу дороги, предназначенную для встречного движения. </w:t>
      </w:r>
    </w:p>
    <w:p w:rsidR="00C3672B" w:rsidP="00C3672B" w14:paraId="29ABC89C" w14:textId="679DFCAC">
      <w:pPr>
        <w:pStyle w:val="BodyTextIndent"/>
        <w:ind w:left="-426" w:right="-143" w:firstLine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Кашинцев Н.А. </w:t>
      </w:r>
      <w:r w:rsidR="006C1F63">
        <w:rPr>
          <w:sz w:val="24"/>
          <w:szCs w:val="24"/>
        </w:rPr>
        <w:t>при</w:t>
      </w:r>
      <w:r>
        <w:rPr>
          <w:sz w:val="24"/>
          <w:szCs w:val="24"/>
        </w:rPr>
        <w:t xml:space="preserve"> рассмотрени</w:t>
      </w:r>
      <w:r w:rsidR="006C1F63">
        <w:rPr>
          <w:sz w:val="24"/>
          <w:szCs w:val="24"/>
        </w:rPr>
        <w:t>и</w:t>
      </w:r>
      <w:r>
        <w:rPr>
          <w:sz w:val="24"/>
          <w:szCs w:val="24"/>
        </w:rPr>
        <w:t xml:space="preserve"> дела об административном правонарушении </w:t>
      </w:r>
      <w:r w:rsidR="006C1F63">
        <w:rPr>
          <w:sz w:val="24"/>
          <w:szCs w:val="24"/>
        </w:rPr>
        <w:t xml:space="preserve">с нарушением согласился. </w:t>
      </w:r>
    </w:p>
    <w:p w:rsidR="003E3972" w:rsidRPr="00C45E43" w:rsidP="005106BA" w14:paraId="16C49F5E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судья, исследовав материалы административного дела: </w:t>
      </w:r>
    </w:p>
    <w:p w:rsidR="003E3972" w:rsidRPr="00C45E43" w:rsidP="00C45E43" w14:paraId="10228C41" w14:textId="27E4204E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административном правонарушении 86 ХМ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774978 от 01.10.2026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E3972" w:rsidRPr="00C45E43" w:rsidP="00C45E43" w14:paraId="186B4872" w14:textId="34849A0A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00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рапорт должностного лица от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01.10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.2026;</w:t>
      </w:r>
    </w:p>
    <w:p w:rsidR="000061FC" w:rsidRPr="00C45E43" w:rsidP="00C45E43" w14:paraId="14FAF240" w14:textId="40EE23F1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справку инспектора ИА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ГИБДД УМВД России по г. Нижневартовску, согласно которой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 Н.А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29.09.2008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г.р.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административной ответственности по ст.12.15 ч.5 (4) КоАП РФ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уголовной ответственности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264.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 РФ до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01.10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привлекался</w:t>
      </w:r>
      <w:r w:rsidRPr="00C45E43" w:rsidR="00E728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3972" w:rsidRPr="00C45E43" w:rsidP="00C45E43" w14:paraId="66C7050B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 организации дорожного движения;</w:t>
      </w:r>
    </w:p>
    <w:p w:rsidR="003E3972" w:rsidRPr="00C45E43" w:rsidP="00C45E43" w14:paraId="7C1969B5" w14:textId="1E126B0F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карточку операции с ВУ;</w:t>
      </w:r>
    </w:p>
    <w:p w:rsidR="003E3972" w:rsidRPr="00C45E43" w:rsidP="00C45E43" w14:paraId="75F9487A" w14:textId="36CD8B6B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правонарушений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3972" w:rsidRPr="00C45E43" w:rsidP="00C45E43" w14:paraId="7932C2E9" w14:textId="6E7DF9F0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видеофиксацию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приходит к следующему.</w:t>
      </w:r>
    </w:p>
    <w:p w:rsidR="00335630" w:rsidRPr="00C45E43" w:rsidP="00C45E43" w14:paraId="61356037" w14:textId="2B6C69A5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диспозиции ч. 4 ст. 12.15 Кодекса РФ об АП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влена ответственность ч. 3 ст. 12.15 Кодекса РФ об АП.</w:t>
      </w:r>
    </w:p>
    <w:p w:rsidR="00335630" w:rsidRPr="00C45E43" w:rsidP="00C45E43" w14:paraId="57B90B99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335630" w:rsidRPr="00C45E43" w:rsidP="00C45E43" w14:paraId="70FEE2D1" w14:textId="3A661173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8.6 Правил дорожного движения РФ поворот</w:t>
      </w:r>
      <w:r w:rsidRPr="00C45E43" w:rsidR="00E35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(разворот)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осуществляться таким образом, чтобы при выезде с п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ересечения проезжих частей транспортное средство не оказалось на стороне встречного движения. </w:t>
      </w:r>
    </w:p>
    <w:p w:rsidR="00335630" w:rsidRPr="00C45E43" w:rsidP="00C45E43" w14:paraId="7D505DE3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1.2 Правил дорожного движения РФ под перекрестком понимается место пересечения, примыкания или разветвления дорог на одном уровне, ограниченн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воображаемыми линиями, соединяющими соответственно противоположные, наиболее удаленные от центра перекрестка начала закруглений проезжих частей. </w:t>
      </w:r>
    </w:p>
    <w:p w:rsidR="00335630" w:rsidRPr="00C45E43" w:rsidP="00C45E43" w14:paraId="0F2ED84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водителем требований указанного выше пункта Правил образует состав административного правонарушен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ия, предусмотренный ч. 4 ст. 12.15 Кодекса РФ об АП.</w:t>
      </w:r>
    </w:p>
    <w:p w:rsidR="00335630" w:rsidRPr="00C45E43" w:rsidP="00C45E43" w14:paraId="132D1882" w14:textId="0E7823FA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 совершения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Кашинцевым Н.А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выезда на полосу дороги, предназначенную для встречного движения, при </w:t>
      </w:r>
      <w:r w:rsidRPr="00C45E43" w:rsidR="00E35D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выполнении маневра разворота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установлен, виновность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 Н.А</w:t>
      </w:r>
      <w:r w:rsidRPr="00C45E43" w:rsidR="00385A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4 ст. 12.15 Кодекса РФ об АП, доказана протоколом об административном правонарушении, видеозаписью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события. Существенных недостатков, влекущих невозможность использования в качестве доказат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335630" w:rsidRPr="00C45E43" w:rsidP="00C45E43" w14:paraId="4411E37B" w14:textId="49E44A9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 исследованные доказательства в их совокупности, мировой судья приходит к выводу, что </w:t>
      </w:r>
      <w:r w:rsidR="005106B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 Н.А</w:t>
      </w:r>
      <w:r w:rsidRPr="00C45E43" w:rsidR="00B63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совершил административное правонарушение, предусмотренное ч. 4 ст. 12.15 Кодекса РФ об АП, которая предусматривает административную ответственность за выезд в нарушение Правил дорожного движения на полосу, предназначенную для встречного движения, либо на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трамвайные пути встречного направления, за исключением случаев, предусмотренных частью 3 настоящей статьи</w:t>
      </w:r>
      <w:r w:rsidRPr="00C45E43" w:rsidR="00385AE5">
        <w:rPr>
          <w:rFonts w:ascii="Times New Roman" w:hAnsi="Times New Roman"/>
          <w:sz w:val="24"/>
          <w:szCs w:val="24"/>
        </w:rPr>
        <w:t>.</w:t>
      </w:r>
    </w:p>
    <w:p w:rsidR="00335630" w:rsidRPr="00C45E43" w:rsidP="00C45E43" w14:paraId="7D50BE9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C45E43" w:rsidR="00385AE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отсутствие обстоятельств,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смягчающих и отягчающих административную ответственность, и приходит к выводу, что наказание необходимо назначить в виде административного штрафа. </w:t>
      </w:r>
    </w:p>
    <w:p w:rsidR="00335630" w:rsidRPr="00C45E43" w:rsidP="00C45E43" w14:paraId="1DADCAE8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 29.9, 29.10 Кодекса РФ об АП, мировой судья</w:t>
      </w:r>
    </w:p>
    <w:p w:rsidR="00335630" w:rsidRPr="00C45E43" w:rsidP="00C45E43" w14:paraId="2F4DE48C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630" w:rsidRPr="00C45E43" w:rsidP="00C45E43" w14:paraId="5A45A686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335630" w:rsidRPr="00C45E43" w:rsidP="00C45E43" w14:paraId="02A52997" w14:textId="2CD0ADBB">
      <w:pPr>
        <w:spacing w:after="0" w:line="240" w:lineRule="auto"/>
        <w:ind w:left="-426" w:right="-14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 Николая Алексеевич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виновн</w:t>
      </w:r>
      <w:r w:rsidRPr="00C45E43" w:rsidR="00B63D6F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00 (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пятьсот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652ECA" w:rsidRPr="00C45E43" w:rsidP="006C1F63" w14:paraId="15394938" w14:textId="5B60E49A">
      <w:pPr>
        <w:spacing w:after="0" w:line="240" w:lineRule="auto"/>
        <w:ind w:left="-425" w:right="-142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 xml:space="preserve">Штраф подлежит уплате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 </w:t>
      </w:r>
      <w:r w:rsidRPr="00C45E43">
        <w:rPr>
          <w:rFonts w:ascii="Times New Roman" w:hAnsi="Times New Roman"/>
          <w:sz w:val="24"/>
          <w:szCs w:val="24"/>
        </w:rPr>
        <w:t>в УФК по Ханты-Мансийскому автономному округу-Югре (УМВД России по ХМАО-Югре) КПП 860101001; ИНН 8601010390; ОКТМО 71875000; кор./счет: 40102810245370000007, номер счета получателя платежа 03100643000000018700 в ОКЦ № 8 УГУ Банка России // УФК по Ханты-Ман</w:t>
      </w:r>
      <w:r w:rsidRPr="00C45E43">
        <w:rPr>
          <w:rFonts w:ascii="Times New Roman" w:hAnsi="Times New Roman"/>
          <w:sz w:val="24"/>
          <w:szCs w:val="24"/>
        </w:rPr>
        <w:t xml:space="preserve">сийскому автономному округу – Югре г. Ханты-Мансийск, БИК 007162163; КБК 18811601123010001140; УИН </w:t>
      </w:r>
      <w:r w:rsidR="005106BA">
        <w:rPr>
          <w:rFonts w:ascii="Times New Roman" w:hAnsi="Times New Roman"/>
          <w:sz w:val="24"/>
          <w:szCs w:val="24"/>
        </w:rPr>
        <w:t>18810486260480021340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652ECA" w:rsidRPr="00C45E43" w:rsidP="006C1F63" w14:paraId="51BAA823" w14:textId="77777777">
      <w:pPr>
        <w:spacing w:after="0" w:line="240" w:lineRule="auto"/>
        <w:ind w:left="-425" w:right="-142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>В соответствии с ч. 1.3 ст. 32.2 Кодекса РФ об АП при уплате административного штрафа лицом, привлеченным к административной ответствен</w:t>
      </w:r>
      <w:r w:rsidRPr="00C45E43">
        <w:rPr>
          <w:rFonts w:ascii="Times New Roman" w:hAnsi="Times New Roman"/>
          <w:sz w:val="24"/>
          <w:szCs w:val="24"/>
        </w:rPr>
        <w:t xml:space="preserve">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штрафа, </w:t>
      </w:r>
      <w:r w:rsidRPr="00C45E43">
        <w:rPr>
          <w:rFonts w:ascii="Times New Roman" w:hAnsi="Times New Roman"/>
          <w:sz w:val="24"/>
          <w:szCs w:val="24"/>
          <w:u w:val="single"/>
        </w:rPr>
        <w:t>то есть в размере 5625 рублей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652ECA" w:rsidRPr="00C45E43" w:rsidP="006C1F63" w14:paraId="00D11971" w14:textId="586FE70E">
      <w:pPr>
        <w:spacing w:after="0" w:line="240" w:lineRule="auto"/>
        <w:ind w:left="-425" w:right="-142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 xml:space="preserve">Постановление </w:t>
      </w:r>
      <w:r w:rsidRPr="00C45E43">
        <w:rPr>
          <w:rFonts w:ascii="Times New Roman" w:hAnsi="Times New Roman"/>
          <w:sz w:val="24"/>
          <w:szCs w:val="24"/>
        </w:rPr>
        <w:t>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</w:t>
      </w:r>
      <w:r w:rsidRPr="00C45E43" w:rsidR="00F4673E">
        <w:rPr>
          <w:rFonts w:ascii="Times New Roman" w:hAnsi="Times New Roman"/>
          <w:sz w:val="24"/>
          <w:szCs w:val="24"/>
        </w:rPr>
        <w:t xml:space="preserve"> №</w:t>
      </w:r>
      <w:r w:rsidR="00C3672B">
        <w:rPr>
          <w:rFonts w:ascii="Times New Roman" w:hAnsi="Times New Roman"/>
          <w:sz w:val="24"/>
          <w:szCs w:val="24"/>
        </w:rPr>
        <w:t xml:space="preserve"> 3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19415F" w:rsidRPr="00C45E43" w:rsidP="006C1F63" w14:paraId="02E0A6C2" w14:textId="77777777">
      <w:pPr>
        <w:spacing w:after="0" w:line="240" w:lineRule="auto"/>
        <w:ind w:left="-425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3E" w:rsidRPr="00C45E43" w:rsidP="00C45E43" w14:paraId="23F3C4A9" w14:textId="3CD3BF92">
      <w:pPr>
        <w:tabs>
          <w:tab w:val="left" w:pos="2323"/>
        </w:tabs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0D0D0D"/>
        </w:rPr>
        <w:t>****</w:t>
      </w:r>
      <w:r w:rsidRPr="00C45E43" w:rsidR="00C853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9415F" w:rsidRPr="00C45E43" w:rsidP="00C45E43" w14:paraId="59CC5698" w14:textId="0E677978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>О.С. Полякова</w:t>
      </w:r>
    </w:p>
    <w:p w:rsidR="0085323E" w:rsidRPr="00C45E43" w:rsidP="00C45E43" w14:paraId="0F22DED6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10E5" w:rsidRPr="00C45E43" w:rsidP="00C45E43" w14:paraId="634184FA" w14:textId="1F9CFC45">
      <w:pPr>
        <w:ind w:left="-426" w:right="-143"/>
        <w:rPr>
          <w:rFonts w:ascii="Times New Roman" w:hAnsi="Times New Roman" w:cs="Times New Roman"/>
          <w:sz w:val="24"/>
          <w:szCs w:val="24"/>
        </w:rPr>
      </w:pPr>
      <w:r>
        <w:rPr>
          <w:color w:val="0D0D0D"/>
        </w:rPr>
        <w:t>****</w:t>
      </w:r>
    </w:p>
    <w:sectPr w:rsidSect="00C45E4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D3"/>
    <w:rsid w:val="000061FC"/>
    <w:rsid w:val="0001069C"/>
    <w:rsid w:val="00114C95"/>
    <w:rsid w:val="00116253"/>
    <w:rsid w:val="0012793B"/>
    <w:rsid w:val="00183E54"/>
    <w:rsid w:val="0019415F"/>
    <w:rsid w:val="001B102E"/>
    <w:rsid w:val="001E6BFB"/>
    <w:rsid w:val="00335630"/>
    <w:rsid w:val="00385AE5"/>
    <w:rsid w:val="003E3972"/>
    <w:rsid w:val="003E6CDD"/>
    <w:rsid w:val="00403667"/>
    <w:rsid w:val="004C20B7"/>
    <w:rsid w:val="005106BA"/>
    <w:rsid w:val="005456E8"/>
    <w:rsid w:val="005771B6"/>
    <w:rsid w:val="005B02C4"/>
    <w:rsid w:val="005F04F7"/>
    <w:rsid w:val="0060795C"/>
    <w:rsid w:val="00652ECA"/>
    <w:rsid w:val="006C1F63"/>
    <w:rsid w:val="00703E9A"/>
    <w:rsid w:val="0085323E"/>
    <w:rsid w:val="009358B0"/>
    <w:rsid w:val="00A13CE6"/>
    <w:rsid w:val="00A67008"/>
    <w:rsid w:val="00A80686"/>
    <w:rsid w:val="00B63D6F"/>
    <w:rsid w:val="00BA18AA"/>
    <w:rsid w:val="00BF1FC5"/>
    <w:rsid w:val="00C26839"/>
    <w:rsid w:val="00C3672B"/>
    <w:rsid w:val="00C45E43"/>
    <w:rsid w:val="00C85304"/>
    <w:rsid w:val="00C923A0"/>
    <w:rsid w:val="00D14316"/>
    <w:rsid w:val="00D52917"/>
    <w:rsid w:val="00D54B2C"/>
    <w:rsid w:val="00D63F1D"/>
    <w:rsid w:val="00E35D76"/>
    <w:rsid w:val="00E57912"/>
    <w:rsid w:val="00E728B9"/>
    <w:rsid w:val="00ED2511"/>
    <w:rsid w:val="00EE1DBC"/>
    <w:rsid w:val="00F4673E"/>
    <w:rsid w:val="00F710E5"/>
    <w:rsid w:val="00FA3A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CA07830-F3FF-4D96-B5C1-C7FED293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0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67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6700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07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D1431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D143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">
    <w:name w:val="Body Text"/>
    <w:basedOn w:val="Normal"/>
    <w:link w:val="a1"/>
    <w:uiPriority w:val="99"/>
    <w:semiHidden/>
    <w:unhideWhenUsed/>
    <w:rsid w:val="00A80686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A80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